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B64" w:rsidRDefault="00092B64">
      <w:pPr>
        <w:rPr>
          <w:b/>
          <w:bCs/>
          <w:sz w:val="24"/>
          <w:szCs w:val="24"/>
          <w:u w:val="single"/>
        </w:rPr>
      </w:pPr>
      <w:r w:rsidRPr="002209FA">
        <w:rPr>
          <w:b/>
          <w:bCs/>
          <w:sz w:val="24"/>
          <w:szCs w:val="24"/>
          <w:u w:val="single"/>
        </w:rPr>
        <w:t>Seznam příloh</w:t>
      </w:r>
    </w:p>
    <w:p w:rsidR="00092B64" w:rsidRDefault="00092B64">
      <w:r>
        <w:t>01</w:t>
      </w:r>
      <w:r>
        <w:tab/>
        <w:t>Č</w:t>
      </w:r>
      <w:r w:rsidR="00544367">
        <w:t>EVAK</w:t>
      </w:r>
      <w:r>
        <w:t xml:space="preserve"> - zákres sítí se záměrem napojení domu na vodohospodářské sítě</w:t>
      </w:r>
    </w:p>
    <w:p w:rsidR="00092B64" w:rsidRDefault="00092B64">
      <w:r>
        <w:t>02</w:t>
      </w:r>
      <w:r>
        <w:tab/>
        <w:t xml:space="preserve">E-ON - vyjádření o existenci zařízení distribuční soustavy </w:t>
      </w:r>
      <w:r w:rsidR="00544367">
        <w:t>-</w:t>
      </w:r>
      <w:r>
        <w:t xml:space="preserve"> </w:t>
      </w:r>
      <w:r w:rsidR="00544367">
        <w:t>elektrická síť</w:t>
      </w:r>
    </w:p>
    <w:p w:rsidR="00092B64" w:rsidRDefault="00092B64" w:rsidP="00304BFA">
      <w:r>
        <w:t>03</w:t>
      </w:r>
      <w:r>
        <w:tab/>
        <w:t>E-ON - vyjádření o existenci zařízení distribuční soustavy - plyn</w:t>
      </w:r>
    </w:p>
    <w:p w:rsidR="00092B64" w:rsidRDefault="00092B64">
      <w:r>
        <w:t>04</w:t>
      </w:r>
      <w:r>
        <w:tab/>
      </w:r>
      <w:r w:rsidR="00544367">
        <w:t>CETIN</w:t>
      </w:r>
      <w:r>
        <w:t xml:space="preserve"> </w:t>
      </w:r>
      <w:r w:rsidR="00544367">
        <w:t>-</w:t>
      </w:r>
      <w:r>
        <w:t xml:space="preserve"> Vyjádření o existenci sítě elektronických komunikací</w:t>
      </w:r>
    </w:p>
    <w:p w:rsidR="00092B64" w:rsidRDefault="00544367">
      <w:r>
        <w:t>10</w:t>
      </w:r>
      <w:r>
        <w:tab/>
        <w:t xml:space="preserve">Odbor památkové péče - </w:t>
      </w:r>
      <w:r w:rsidR="00092B64">
        <w:t>závazné stanovisko</w:t>
      </w:r>
    </w:p>
    <w:p w:rsidR="00092B64" w:rsidRDefault="00092B64" w:rsidP="007D4B28">
      <w:pPr>
        <w:ind w:left="705" w:hanging="705"/>
      </w:pPr>
      <w:r>
        <w:t>11</w:t>
      </w:r>
      <w:r>
        <w:tab/>
        <w:t>Odbor dopravy - vyjádření</w:t>
      </w:r>
      <w:bookmarkStart w:id="0" w:name="_GoBack"/>
      <w:bookmarkEnd w:id="0"/>
    </w:p>
    <w:p w:rsidR="00092B64" w:rsidRDefault="00092B64">
      <w:r>
        <w:t>12</w:t>
      </w:r>
      <w:r>
        <w:tab/>
        <w:t>Odbor životního prostředí - vyjádření a předběžná informace</w:t>
      </w:r>
    </w:p>
    <w:p w:rsidR="00092B64" w:rsidRDefault="00092B64" w:rsidP="00E17C3C">
      <w:r>
        <w:t>13</w:t>
      </w:r>
      <w:r>
        <w:tab/>
        <w:t>Odbor životního prostředí - závazné stanovisko</w:t>
      </w:r>
      <w:r>
        <w:tab/>
      </w:r>
      <w:r w:rsidR="00544367">
        <w:t>- nakládání s odpady</w:t>
      </w:r>
    </w:p>
    <w:p w:rsidR="00544367" w:rsidRDefault="00544367" w:rsidP="00544367">
      <w:r>
        <w:t>14</w:t>
      </w:r>
      <w:r>
        <w:tab/>
        <w:t>Odbor životního prostředí - závazné stanovisko</w:t>
      </w:r>
      <w:r>
        <w:tab/>
        <w:t>- povolení kácení dřevin</w:t>
      </w:r>
    </w:p>
    <w:p w:rsidR="00544367" w:rsidRDefault="00544367" w:rsidP="00544367">
      <w:r>
        <w:t>15</w:t>
      </w:r>
      <w:r>
        <w:tab/>
        <w:t>Městská Vodohospodářská - vyjádření</w:t>
      </w:r>
      <w:r>
        <w:tab/>
      </w:r>
    </w:p>
    <w:p w:rsidR="00544367" w:rsidRDefault="00544367" w:rsidP="00E17C3C"/>
    <w:p w:rsidR="00092B64" w:rsidRDefault="00092B64" w:rsidP="00EB6A2C">
      <w:pPr>
        <w:ind w:left="705" w:hanging="705"/>
      </w:pPr>
    </w:p>
    <w:p w:rsidR="00092B64" w:rsidRDefault="00092B64"/>
    <w:p w:rsidR="00092B64" w:rsidRPr="002209FA" w:rsidRDefault="00092B64"/>
    <w:p w:rsidR="00092B64" w:rsidRDefault="00092B64"/>
    <w:sectPr w:rsidR="00092B64" w:rsidSect="00BC11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9FA"/>
    <w:rsid w:val="00092B64"/>
    <w:rsid w:val="00182065"/>
    <w:rsid w:val="002209FA"/>
    <w:rsid w:val="002D7088"/>
    <w:rsid w:val="00304BFA"/>
    <w:rsid w:val="0038409A"/>
    <w:rsid w:val="0048548C"/>
    <w:rsid w:val="00544367"/>
    <w:rsid w:val="007D4B28"/>
    <w:rsid w:val="008B1E83"/>
    <w:rsid w:val="00BC1164"/>
    <w:rsid w:val="00C14691"/>
    <w:rsid w:val="00E17C3C"/>
    <w:rsid w:val="00E24AFC"/>
    <w:rsid w:val="00EB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AF825D"/>
  <w15:docId w15:val="{B7B661AA-CCEB-450B-A3D9-DD2870E79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1164"/>
    <w:pPr>
      <w:spacing w:after="160" w:line="259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CD7638CF</Template>
  <TotalTime>0</TotalTime>
  <Pages>1</Pages>
  <Words>90</Words>
  <Characters>536</Characters>
  <Application>Microsoft Office Word</Application>
  <DocSecurity>4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JPS J. Hradec s.r.o.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Neugebauerová</dc:creator>
  <cp:keywords/>
  <dc:description/>
  <cp:lastModifiedBy>Jan Cába</cp:lastModifiedBy>
  <cp:revision>2</cp:revision>
  <cp:lastPrinted>2019-06-06T06:36:00Z</cp:lastPrinted>
  <dcterms:created xsi:type="dcterms:W3CDTF">2019-10-11T12:08:00Z</dcterms:created>
  <dcterms:modified xsi:type="dcterms:W3CDTF">2019-10-11T12:08:00Z</dcterms:modified>
</cp:coreProperties>
</file>